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  <w:lang w:val="kk-KZ"/>
        </w:rPr>
        <w:t>лекарственные средства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  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0E1798">
        <w:rPr>
          <w:rFonts w:ascii="Times New Roman" w:hAnsi="Times New Roman" w:cs="Times New Roman"/>
          <w:b/>
          <w:sz w:val="20"/>
          <w:szCs w:val="20"/>
        </w:rPr>
        <w:t>1</w:t>
      </w:r>
      <w:r w:rsidR="00893144">
        <w:rPr>
          <w:rFonts w:ascii="Times New Roman" w:hAnsi="Times New Roman" w:cs="Times New Roman"/>
          <w:b/>
          <w:sz w:val="20"/>
          <w:szCs w:val="20"/>
        </w:rPr>
        <w:t>7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A12547" w:rsidRPr="00A12547">
        <w:rPr>
          <w:rFonts w:ascii="Times New Roman" w:hAnsi="Times New Roman" w:cs="Times New Roman"/>
          <w:sz w:val="20"/>
          <w:szCs w:val="20"/>
          <w:lang w:val="kk-KZ"/>
        </w:rPr>
        <w:t>лекарственные средства</w:t>
      </w:r>
      <w:r w:rsidR="00A1254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E1798" w:rsidRDefault="00893144" w:rsidP="00884352">
            <w:proofErr w:type="spellStart"/>
            <w:r>
              <w:t>Омепразол</w:t>
            </w:r>
            <w:proofErr w:type="spellEnd"/>
            <w:r>
              <w:t xml:space="preserve"> 20 мг №30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1798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798" w:rsidRPr="003D2DFA" w:rsidRDefault="000E1798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893144" w:rsidP="00884352">
            <w:pPr>
              <w:rPr>
                <w:lang w:val="kk-KZ"/>
              </w:rPr>
            </w:pPr>
            <w:r>
              <w:rPr>
                <w:lang w:val="kk-KZ"/>
              </w:rPr>
              <w:t xml:space="preserve">Хлоргексидин 0,1% 50,0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90,50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893144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4525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15A08" w:rsidRDefault="000E1798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55D7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0E55D7" w:rsidRPr="00EB24C2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0E55D7" w:rsidRPr="0014209A" w:rsidRDefault="00893144" w:rsidP="000E55D7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12 025</w:t>
            </w:r>
          </w:p>
        </w:tc>
        <w:tc>
          <w:tcPr>
            <w:tcW w:w="1704" w:type="dxa"/>
          </w:tcPr>
          <w:p w:rsidR="000E55D7" w:rsidRPr="00415A08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2B341C" w:rsidRP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893144">
        <w:rPr>
          <w:rFonts w:ascii="Times New Roman" w:hAnsi="Times New Roman" w:cs="Times New Roman"/>
          <w:b/>
          <w:color w:val="000000"/>
        </w:rPr>
        <w:t xml:space="preserve">12 025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893144" w:rsidRPr="00893144">
        <w:rPr>
          <w:rFonts w:ascii="Times New Roman" w:hAnsi="Times New Roman" w:cs="Times New Roman"/>
          <w:b/>
          <w:color w:val="000000"/>
        </w:rPr>
        <w:t>двенадцать тысяч ноль двадцать пять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893144">
        <w:rPr>
          <w:rFonts w:ascii="Times New Roman" w:hAnsi="Times New Roman" w:cs="Times New Roman"/>
          <w:sz w:val="20"/>
          <w:szCs w:val="20"/>
        </w:rPr>
        <w:t>22 ма</w:t>
      </w:r>
      <w:r w:rsidR="000E1798">
        <w:rPr>
          <w:rFonts w:ascii="Times New Roman" w:hAnsi="Times New Roman" w:cs="Times New Roman"/>
          <w:sz w:val="20"/>
          <w:szCs w:val="20"/>
        </w:rPr>
        <w:t>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E1798">
        <w:rPr>
          <w:rFonts w:ascii="Times New Roman" w:hAnsi="Times New Roman" w:cs="Times New Roman"/>
          <w:sz w:val="20"/>
          <w:szCs w:val="20"/>
        </w:rPr>
        <w:t>2</w:t>
      </w:r>
      <w:r w:rsidR="00893144">
        <w:rPr>
          <w:rFonts w:ascii="Times New Roman" w:hAnsi="Times New Roman" w:cs="Times New Roman"/>
          <w:sz w:val="20"/>
          <w:szCs w:val="20"/>
        </w:rPr>
        <w:t>9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893144">
        <w:rPr>
          <w:rFonts w:ascii="Times New Roman" w:hAnsi="Times New Roman" w:cs="Times New Roman"/>
          <w:sz w:val="20"/>
          <w:szCs w:val="20"/>
        </w:rPr>
        <w:t>ма</w:t>
      </w:r>
      <w:r w:rsidR="00A12547">
        <w:rPr>
          <w:rFonts w:ascii="Times New Roman" w:hAnsi="Times New Roman" w:cs="Times New Roman"/>
          <w:sz w:val="20"/>
          <w:szCs w:val="20"/>
        </w:rPr>
        <w:t>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893144">
        <w:rPr>
          <w:rFonts w:ascii="Times New Roman" w:hAnsi="Times New Roman" w:cs="Times New Roman"/>
          <w:sz w:val="20"/>
          <w:szCs w:val="20"/>
        </w:rPr>
        <w:t>29 мая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</w:t>
      </w:r>
      <w:r w:rsidRPr="003F4BB2">
        <w:rPr>
          <w:rFonts w:ascii="Times New Roman" w:hAnsi="Times New Roman" w:cs="Times New Roman"/>
          <w:sz w:val="20"/>
          <w:szCs w:val="20"/>
        </w:rPr>
        <w:lastRenderedPageBreak/>
        <w:t>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2A" w:rsidRDefault="008C7F2A" w:rsidP="00E4179D">
      <w:r>
        <w:separator/>
      </w:r>
    </w:p>
  </w:endnote>
  <w:endnote w:type="continuationSeparator" w:id="0">
    <w:p w:rsidR="008C7F2A" w:rsidRDefault="008C7F2A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2A" w:rsidRDefault="008C7F2A" w:rsidP="00E4179D">
      <w:r>
        <w:separator/>
      </w:r>
    </w:p>
  </w:footnote>
  <w:footnote w:type="continuationSeparator" w:id="0">
    <w:p w:rsidR="008C7F2A" w:rsidRDefault="008C7F2A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1798"/>
    <w:rsid w:val="000E55D7"/>
    <w:rsid w:val="0012680A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15A08"/>
    <w:rsid w:val="00447958"/>
    <w:rsid w:val="00473469"/>
    <w:rsid w:val="004808EA"/>
    <w:rsid w:val="00486682"/>
    <w:rsid w:val="00496DA5"/>
    <w:rsid w:val="004C20EF"/>
    <w:rsid w:val="004F5758"/>
    <w:rsid w:val="004F7E94"/>
    <w:rsid w:val="00514521"/>
    <w:rsid w:val="00526335"/>
    <w:rsid w:val="0054396B"/>
    <w:rsid w:val="00545767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C5586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5934-71E5-4807-88A8-7B1D5F40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2023-05-22T05:53:00Z</dcterms:created>
  <dcterms:modified xsi:type="dcterms:W3CDTF">2023-05-22T05:53:00Z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