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F8" w:rsidRPr="00D96B4C" w:rsidRDefault="00AC1FF8" w:rsidP="00AC1FF8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 w:rsidRPr="00D96B4C"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AC1FF8" w:rsidRPr="00D96B4C" w:rsidRDefault="00AC1FF8" w:rsidP="00AC1FF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D96B4C">
        <w:rPr>
          <w:color w:val="000000" w:themeColor="text1"/>
          <w:sz w:val="21"/>
          <w:szCs w:val="21"/>
        </w:rPr>
        <w:t>       КГП на ПХВ «</w:t>
      </w:r>
      <w:proofErr w:type="spellStart"/>
      <w:r w:rsidRPr="00D96B4C">
        <w:rPr>
          <w:color w:val="000000" w:themeColor="text1"/>
          <w:sz w:val="21"/>
          <w:szCs w:val="21"/>
        </w:rPr>
        <w:t>Шарская</w:t>
      </w:r>
      <w:proofErr w:type="spellEnd"/>
      <w:r w:rsidRPr="00D96B4C"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 w:rsidRPr="00D96B4C">
        <w:rPr>
          <w:color w:val="000000" w:themeColor="text1"/>
          <w:sz w:val="21"/>
          <w:szCs w:val="21"/>
        </w:rPr>
        <w:t>Шарская</w:t>
      </w:r>
      <w:proofErr w:type="spellEnd"/>
      <w:r w:rsidRPr="00D96B4C"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 w:rsidRPr="00D96B4C"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C20D01" w:rsidRPr="00C20D01">
        <w:rPr>
          <w:b/>
          <w:color w:val="000000" w:themeColor="text1"/>
          <w:sz w:val="21"/>
          <w:szCs w:val="21"/>
          <w:lang w:val="kk-KZ"/>
        </w:rPr>
        <w:t>173270</w:t>
      </w:r>
      <w:r w:rsidRPr="00D96B4C">
        <w:rPr>
          <w:color w:val="000000" w:themeColor="text1"/>
          <w:sz w:val="21"/>
          <w:szCs w:val="21"/>
        </w:rPr>
        <w:t>,00 тенге.</w:t>
      </w:r>
      <w:r w:rsidRPr="00D96B4C"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 w:rsidRPr="00D96B4C"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 w:rsidRPr="00D96B4C">
        <w:rPr>
          <w:color w:val="000000" w:themeColor="text1"/>
          <w:sz w:val="21"/>
          <w:szCs w:val="21"/>
        </w:rPr>
        <w:t>Жарминский</w:t>
      </w:r>
      <w:proofErr w:type="spellEnd"/>
      <w:r w:rsidRPr="00D96B4C">
        <w:rPr>
          <w:color w:val="000000" w:themeColor="text1"/>
          <w:sz w:val="21"/>
          <w:szCs w:val="21"/>
        </w:rPr>
        <w:t xml:space="preserve"> район, г</w:t>
      </w:r>
      <w:proofErr w:type="gramStart"/>
      <w:r w:rsidRPr="00D96B4C">
        <w:rPr>
          <w:color w:val="000000" w:themeColor="text1"/>
          <w:sz w:val="21"/>
          <w:szCs w:val="21"/>
        </w:rPr>
        <w:t>.Ш</w:t>
      </w:r>
      <w:proofErr w:type="gramEnd"/>
      <w:r w:rsidRPr="00D96B4C">
        <w:rPr>
          <w:color w:val="000000" w:themeColor="text1"/>
          <w:sz w:val="21"/>
          <w:szCs w:val="21"/>
        </w:rPr>
        <w:t xml:space="preserve">ар , </w:t>
      </w:r>
      <w:proofErr w:type="spellStart"/>
      <w:r w:rsidRPr="00D96B4C">
        <w:rPr>
          <w:color w:val="000000" w:themeColor="text1"/>
          <w:sz w:val="21"/>
          <w:szCs w:val="21"/>
        </w:rPr>
        <w:t>ул.Варепа</w:t>
      </w:r>
      <w:proofErr w:type="spellEnd"/>
      <w:r w:rsidRPr="00D96B4C">
        <w:rPr>
          <w:color w:val="000000" w:themeColor="text1"/>
          <w:sz w:val="21"/>
          <w:szCs w:val="21"/>
        </w:rPr>
        <w:t xml:space="preserve"> ,2</w:t>
      </w:r>
    </w:p>
    <w:p w:rsidR="00AC1FF8" w:rsidRPr="00D96B4C" w:rsidRDefault="00AC1FF8" w:rsidP="00AC1FF8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 w:rsidRPr="00D96B4C"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 w:rsidRPr="00D96B4C">
        <w:rPr>
          <w:color w:val="000000" w:themeColor="text1"/>
          <w:sz w:val="21"/>
          <w:szCs w:val="21"/>
        </w:rPr>
        <w:br/>
      </w:r>
      <w:proofErr w:type="gramEnd"/>
    </w:p>
    <w:p w:rsidR="00AC1FF8" w:rsidRPr="00D96B4C" w:rsidRDefault="00AC1FF8" w:rsidP="00AC1FF8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D96B4C"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96B4C"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 w:rsidRPr="00D96B4C">
        <w:rPr>
          <w:color w:val="000000" w:themeColor="text1"/>
          <w:sz w:val="21"/>
          <w:szCs w:val="21"/>
        </w:rPr>
        <w:br/>
      </w:r>
      <w:proofErr w:type="gramEnd"/>
    </w:p>
    <w:tbl>
      <w:tblPr>
        <w:tblStyle w:val="a4"/>
        <w:tblW w:w="0" w:type="auto"/>
        <w:tblLook w:val="04A0"/>
      </w:tblPr>
      <w:tblGrid>
        <w:gridCol w:w="521"/>
        <w:gridCol w:w="3136"/>
        <w:gridCol w:w="1577"/>
        <w:gridCol w:w="1541"/>
        <w:gridCol w:w="1376"/>
        <w:gridCol w:w="1420"/>
      </w:tblGrid>
      <w:tr w:rsidR="007A07B8" w:rsidRPr="00AC1FF8" w:rsidTr="007A07B8">
        <w:tc>
          <w:tcPr>
            <w:tcW w:w="525" w:type="dxa"/>
          </w:tcPr>
          <w:p w:rsidR="007A07B8" w:rsidRPr="00606F7D" w:rsidRDefault="007A07B8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7" w:type="dxa"/>
          </w:tcPr>
          <w:p w:rsidR="007A07B8" w:rsidRPr="00606F7D" w:rsidRDefault="007A07B8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9" w:type="dxa"/>
          </w:tcPr>
          <w:p w:rsidR="007A07B8" w:rsidRPr="00606F7D" w:rsidRDefault="007A07B8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596" w:type="dxa"/>
          </w:tcPr>
          <w:p w:rsidR="007A07B8" w:rsidRPr="00606F7D" w:rsidRDefault="007A07B8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94" w:type="dxa"/>
          </w:tcPr>
          <w:p w:rsidR="007A07B8" w:rsidRPr="00606F7D" w:rsidRDefault="007A07B8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F7D"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Ланцет 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4" w:type="dxa"/>
          </w:tcPr>
          <w:p w:rsidR="007A07B8" w:rsidRPr="00F415A3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280" w:type="dxa"/>
          </w:tcPr>
          <w:p w:rsidR="007A07B8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7A07B8" w:rsidRPr="007A07B8" w:rsidRDefault="007A07B8" w:rsidP="007A0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Скарификатор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стерильный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дноразовый с боковым копьем 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4" w:type="dxa"/>
          </w:tcPr>
          <w:p w:rsidR="007A07B8" w:rsidRPr="00F415A3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6305</w:t>
            </w:r>
          </w:p>
        </w:tc>
        <w:tc>
          <w:tcPr>
            <w:tcW w:w="1280" w:type="dxa"/>
          </w:tcPr>
          <w:p w:rsid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6305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7A07B8" w:rsidRPr="00F415A3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280" w:type="dxa"/>
          </w:tcPr>
          <w:p w:rsidR="007A07B8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7A07B8" w:rsidRPr="00F415A3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Марля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тбел.36 гр/м рул 1000м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Сульфасалициловая</w:t>
            </w:r>
            <w:proofErr w:type="spellEnd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 кислота  порошок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4" w:type="dxa"/>
          </w:tcPr>
          <w:p w:rsidR="007A07B8" w:rsidRPr="00F415A3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2800</w:t>
            </w:r>
          </w:p>
        </w:tc>
        <w:tc>
          <w:tcPr>
            <w:tcW w:w="1280" w:type="dxa"/>
          </w:tcPr>
          <w:p w:rsidR="007A07B8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7" w:type="dxa"/>
          </w:tcPr>
          <w:p w:rsidR="007A07B8" w:rsidRPr="00F415A3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Комплимент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мл в ампулах 10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19000</w:t>
            </w:r>
          </w:p>
        </w:tc>
        <w:tc>
          <w:tcPr>
            <w:tcW w:w="1280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7" w:type="dxa"/>
          </w:tcPr>
          <w:p w:rsidR="007A07B8" w:rsidRPr="00F415A3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/с 50,0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7" w:type="dxa"/>
          </w:tcPr>
          <w:p w:rsidR="007A07B8" w:rsidRPr="0007206E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  <w:r w:rsidRPr="00072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LATEX</w:t>
            </w:r>
            <w:r w:rsidRPr="0007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72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реактивный белок Латекс-тест на слайде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Dac</w:t>
            </w:r>
            <w:proofErr w:type="spellEnd"/>
            <w:r w:rsidRPr="00072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spectromed</w:t>
            </w:r>
            <w:proofErr w:type="spellEnd"/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A07B8" w:rsidRPr="0007206E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12765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12765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7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пробирка с активатором свертывания 5 мл с красной  крышкой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7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4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280" w:type="dxa"/>
          </w:tcPr>
          <w:p w:rsidR="007A07B8" w:rsidRPr="00606F7D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Маски о/</w:t>
            </w: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4" w:type="dxa"/>
          </w:tcPr>
          <w:p w:rsidR="007A07B8" w:rsidRPr="005A149A" w:rsidRDefault="00606F7D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80" w:type="dxa"/>
          </w:tcPr>
          <w:p w:rsidR="007A07B8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57" w:type="dxa"/>
          </w:tcPr>
          <w:p w:rsidR="007A07B8" w:rsidRPr="007A07B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 xml:space="preserve">Ерш </w:t>
            </w: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среднии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пробирочн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280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7" w:type="dxa"/>
          </w:tcPr>
          <w:p w:rsidR="007A07B8" w:rsidRPr="005A149A" w:rsidRDefault="007A07B8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Лейкопластырь  2*500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катушка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0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Антиген кардиолипиновый для реакции связывания комплемента (РСК)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16800,00</w:t>
            </w:r>
          </w:p>
        </w:tc>
        <w:tc>
          <w:tcPr>
            <w:tcW w:w="1280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16800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Скальпель №13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80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</w:tr>
      <w:tr w:rsidR="007A07B8" w:rsidRPr="00AC1FF8" w:rsidTr="007A07B8">
        <w:tc>
          <w:tcPr>
            <w:tcW w:w="525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7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Скальпель №23</w:t>
            </w:r>
          </w:p>
        </w:tc>
        <w:tc>
          <w:tcPr>
            <w:tcW w:w="1619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96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7A07B8" w:rsidRPr="00AC1FF8" w:rsidRDefault="007A07B8" w:rsidP="0099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FF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80" w:type="dxa"/>
          </w:tcPr>
          <w:p w:rsidR="007A07B8" w:rsidRPr="00C20D01" w:rsidRDefault="00C20D01" w:rsidP="009927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</w:tr>
    </w:tbl>
    <w:p w:rsidR="00AC1FF8" w:rsidRDefault="00AC1FF8" w:rsidP="00AC1FF8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AC1FF8" w:rsidRPr="00D96B4C" w:rsidRDefault="00AC1FF8" w:rsidP="00AC1FF8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 w:rsidRPr="00D96B4C">
        <w:rPr>
          <w:b/>
          <w:bCs/>
          <w:color w:val="000000" w:themeColor="text1"/>
          <w:sz w:val="21"/>
          <w:szCs w:val="21"/>
        </w:rPr>
        <w:t>Начало пред</w:t>
      </w:r>
      <w:r>
        <w:rPr>
          <w:b/>
          <w:bCs/>
          <w:color w:val="000000" w:themeColor="text1"/>
          <w:sz w:val="21"/>
          <w:szCs w:val="21"/>
        </w:rPr>
        <w:t xml:space="preserve">оставления ценовых предложений 25 Февраля </w:t>
      </w:r>
      <w:r w:rsidRPr="00D96B4C">
        <w:rPr>
          <w:b/>
          <w:bCs/>
          <w:color w:val="000000" w:themeColor="text1"/>
          <w:sz w:val="21"/>
          <w:szCs w:val="21"/>
        </w:rPr>
        <w:t xml:space="preserve">2020 года, 09:00 часов. </w:t>
      </w:r>
    </w:p>
    <w:p w:rsidR="008118E6" w:rsidRPr="00AC1FF8" w:rsidRDefault="00AC1FF8" w:rsidP="00AC1FF8">
      <w:pPr>
        <w:rPr>
          <w:rFonts w:ascii="Times New Roman" w:hAnsi="Times New Roman" w:cs="Times New Roman"/>
          <w:sz w:val="24"/>
          <w:szCs w:val="24"/>
        </w:rPr>
      </w:pPr>
      <w:r w:rsidRPr="00D96B4C"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</w:t>
      </w:r>
      <w:r>
        <w:rPr>
          <w:b/>
          <w:bCs/>
          <w:color w:val="000000" w:themeColor="text1"/>
          <w:sz w:val="21"/>
          <w:szCs w:val="21"/>
        </w:rPr>
        <w:t>предложениями   до 13.00 часов  2 февраля</w:t>
      </w:r>
      <w:r w:rsidRPr="00D96B4C"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 w:rsidRPr="00D96B4C"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 w:rsidRPr="00D96B4C"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 w:rsidRPr="00D96B4C">
        <w:rPr>
          <w:b/>
          <w:bCs/>
          <w:color w:val="000000" w:themeColor="text1"/>
          <w:sz w:val="21"/>
          <w:szCs w:val="21"/>
        </w:rPr>
        <w:t>.Ш</w:t>
      </w:r>
      <w:proofErr w:type="gramEnd"/>
      <w:r w:rsidRPr="00D96B4C"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 w:rsidRPr="00D96B4C"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 w:rsidRPr="00D96B4C"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 w:rsidRPr="00D96B4C"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 w:rsidRPr="00D96B4C"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</w:t>
      </w:r>
    </w:p>
    <w:sectPr w:rsidR="008118E6" w:rsidRPr="00AC1FF8" w:rsidSect="0081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1FF8"/>
    <w:rsid w:val="0007206E"/>
    <w:rsid w:val="00552EB6"/>
    <w:rsid w:val="005A149A"/>
    <w:rsid w:val="00606F7D"/>
    <w:rsid w:val="007A07B8"/>
    <w:rsid w:val="008118E6"/>
    <w:rsid w:val="00AC1FF8"/>
    <w:rsid w:val="00AE40E5"/>
    <w:rsid w:val="00C20D01"/>
    <w:rsid w:val="00CB6E01"/>
    <w:rsid w:val="00F4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E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F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1FF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AC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1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2020-02-27T11:29:00Z</dcterms:created>
  <dcterms:modified xsi:type="dcterms:W3CDTF">2020-02-27T11:29:00Z</dcterms:modified>
</cp:coreProperties>
</file>