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3D" w:rsidRDefault="00782E3D" w:rsidP="00782E3D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782E3D" w:rsidRDefault="00782E3D" w:rsidP="00782E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</w:t>
      </w:r>
      <w:r w:rsidR="00D45660">
        <w:rPr>
          <w:color w:val="000000" w:themeColor="text1"/>
          <w:sz w:val="21"/>
          <w:szCs w:val="21"/>
        </w:rPr>
        <w:t>ая сумма для закупки –513200</w:t>
      </w:r>
      <w:r>
        <w:rPr>
          <w:color w:val="000000" w:themeColor="text1"/>
          <w:sz w:val="21"/>
          <w:szCs w:val="21"/>
        </w:rPr>
        <w:t>,00 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782E3D" w:rsidRDefault="00782E3D" w:rsidP="00782E3D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782E3D" w:rsidRDefault="00782E3D" w:rsidP="00782E3D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782E3D" w:rsidRDefault="00782E3D" w:rsidP="00782E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065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7"/>
        <w:gridCol w:w="5103"/>
        <w:gridCol w:w="850"/>
        <w:gridCol w:w="992"/>
        <w:gridCol w:w="1843"/>
      </w:tblGrid>
      <w:tr w:rsidR="00782E3D" w:rsidTr="00782E3D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782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782E3D" w:rsidTr="00782E3D">
        <w:trPr>
          <w:trHeight w:val="85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E3D" w:rsidRDefault="00782E3D" w:rsidP="002A2B3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Pr="00D45660" w:rsidRDefault="00D4566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660">
              <w:rPr>
                <w:rFonts w:ascii="Times New Roman" w:hAnsi="Times New Roman" w:cs="Times New Roman"/>
                <w:color w:val="000000" w:themeColor="text1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HbAlc</w:t>
            </w:r>
            <w:proofErr w:type="spellEnd"/>
            <w:r w:rsidRPr="00D45660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Hemoglobin</w:t>
            </w:r>
            <w:r w:rsidRPr="00D456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A</w:t>
            </w:r>
            <w:r w:rsidRPr="00D456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l</w:t>
            </w:r>
            <w:r w:rsidRPr="00D456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D456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Rapid</w:t>
            </w:r>
            <w:r w:rsidRPr="00D456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Quantitative</w:t>
            </w:r>
            <w:r w:rsidRPr="00D456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Test</w:t>
            </w:r>
            <w:r w:rsidRPr="00D45660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>
              <w:rPr>
                <w:rFonts w:ascii="Times New Roman" w:hAnsi="Times New Roman" w:cs="Times New Roman"/>
                <w:color w:val="000000" w:themeColor="text1"/>
              </w:rPr>
              <w:t>быстрый</w:t>
            </w:r>
            <w:r w:rsidRPr="00D4566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количественный тест 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гликолизированный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гемоглобин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D45660" w:rsidP="00782E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D456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D456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52000</w:t>
            </w:r>
          </w:p>
        </w:tc>
      </w:tr>
      <w:tr w:rsidR="00782E3D" w:rsidTr="00782E3D">
        <w:trPr>
          <w:trHeight w:val="7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2E3D" w:rsidRDefault="00782E3D" w:rsidP="002A2B39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Pr="00D45660" w:rsidRDefault="00D4566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45660">
              <w:rPr>
                <w:rFonts w:ascii="Times New Roman" w:hAnsi="Times New Roman" w:cs="Times New Roman"/>
                <w:color w:val="000000" w:themeColor="text1"/>
                <w:lang w:val="kk-KZ"/>
              </w:rPr>
              <w:t>Finecare Cardiac Troponin I (cTn I)rapid Quantitative Test-быстрый количественный тест на кардиологический тропонин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D456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D456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2E3D" w:rsidRDefault="00D4566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84400</w:t>
            </w:r>
          </w:p>
        </w:tc>
      </w:tr>
    </w:tbl>
    <w:p w:rsidR="00782E3D" w:rsidRDefault="00782E3D" w:rsidP="00782E3D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  <w:lang w:val="kk-KZ"/>
        </w:rPr>
      </w:pPr>
    </w:p>
    <w:p w:rsidR="00782E3D" w:rsidRDefault="00782E3D" w:rsidP="00782E3D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предоставлен</w:t>
      </w:r>
      <w:r w:rsidR="00861266">
        <w:rPr>
          <w:b/>
          <w:bCs/>
          <w:color w:val="000000" w:themeColor="text1"/>
          <w:sz w:val="21"/>
          <w:szCs w:val="21"/>
        </w:rPr>
        <w:t xml:space="preserve">ия ценовых предложений 6 </w:t>
      </w:r>
      <w:r w:rsidR="00D45660">
        <w:rPr>
          <w:b/>
          <w:bCs/>
          <w:color w:val="000000" w:themeColor="text1"/>
          <w:sz w:val="21"/>
          <w:szCs w:val="21"/>
        </w:rPr>
        <w:t>марта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782E3D" w:rsidRDefault="00782E3D" w:rsidP="00782E3D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>Окончательный срок и место представления конвертов с ценовыми предложе</w:t>
      </w:r>
      <w:r w:rsidR="00861266">
        <w:rPr>
          <w:b/>
          <w:bCs/>
          <w:color w:val="000000" w:themeColor="text1"/>
          <w:sz w:val="21"/>
          <w:szCs w:val="21"/>
        </w:rPr>
        <w:t>ниями   до 13.00 часов 13</w:t>
      </w:r>
      <w:r w:rsidR="00D45660">
        <w:rPr>
          <w:b/>
          <w:bCs/>
          <w:color w:val="000000" w:themeColor="text1"/>
          <w:sz w:val="21"/>
          <w:szCs w:val="21"/>
        </w:rPr>
        <w:t xml:space="preserve"> марта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6E1F65" w:rsidRDefault="006E1F65"/>
    <w:sectPr w:rsidR="006E1F65" w:rsidSect="006E1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2E3D"/>
    <w:rsid w:val="006E1F65"/>
    <w:rsid w:val="00782E3D"/>
    <w:rsid w:val="00861266"/>
    <w:rsid w:val="00C239BE"/>
    <w:rsid w:val="00D4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3D"/>
    <w:pPr>
      <w:spacing w:after="160"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E3D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2E3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782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2E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4</cp:revision>
  <dcterms:created xsi:type="dcterms:W3CDTF">2020-03-18T04:07:00Z</dcterms:created>
  <dcterms:modified xsi:type="dcterms:W3CDTF">2020-03-18T04:37:00Z</dcterms:modified>
</cp:coreProperties>
</file>