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3A8A" w:rsidRDefault="00743A8A" w:rsidP="00644214"/>
    <w:p w:rsidR="00743A8A" w:rsidRDefault="00743A8A" w:rsidP="00644214"/>
    <w:p w:rsidR="00743A8A" w:rsidRDefault="00743A8A" w:rsidP="00644214"/>
    <w:p w:rsidR="00743A8A" w:rsidRDefault="00743A8A" w:rsidP="00644214"/>
    <w:p w:rsidR="00743A8A" w:rsidRDefault="00743A8A" w:rsidP="00644214"/>
    <w:p w:rsidR="00743A8A" w:rsidRDefault="00A875C0" w:rsidP="00644214">
      <w:r>
        <w:t>Заявка на июль</w:t>
      </w:r>
    </w:p>
    <w:p w:rsidR="00743A8A" w:rsidRDefault="00743A8A" w:rsidP="00644214"/>
    <w:tbl>
      <w:tblPr>
        <w:tblStyle w:val="a3"/>
        <w:tblW w:w="0" w:type="auto"/>
        <w:tblLook w:val="04A0"/>
      </w:tblPr>
      <w:tblGrid>
        <w:gridCol w:w="817"/>
        <w:gridCol w:w="3686"/>
        <w:gridCol w:w="1239"/>
        <w:gridCol w:w="1312"/>
        <w:gridCol w:w="1701"/>
      </w:tblGrid>
      <w:tr w:rsidR="00743A8A" w:rsidTr="00612173">
        <w:tc>
          <w:tcPr>
            <w:tcW w:w="817" w:type="dxa"/>
          </w:tcPr>
          <w:p w:rsidR="00743A8A" w:rsidRDefault="00743A8A" w:rsidP="00612173">
            <w:r>
              <w:t>1</w:t>
            </w:r>
          </w:p>
        </w:tc>
        <w:tc>
          <w:tcPr>
            <w:tcW w:w="3686" w:type="dxa"/>
          </w:tcPr>
          <w:p w:rsidR="00743A8A" w:rsidRDefault="00743A8A" w:rsidP="00612173">
            <w:proofErr w:type="spellStart"/>
            <w:r>
              <w:t>Актовегин</w:t>
            </w:r>
            <w:proofErr w:type="spellEnd"/>
            <w:r>
              <w:t xml:space="preserve"> 40мг №5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43A8A" w:rsidP="00612173">
            <w:r>
              <w:t>5</w:t>
            </w:r>
          </w:p>
        </w:tc>
        <w:tc>
          <w:tcPr>
            <w:tcW w:w="1701" w:type="dxa"/>
          </w:tcPr>
          <w:p w:rsidR="00743A8A" w:rsidRDefault="00743A8A" w:rsidP="00612173">
            <w:r>
              <w:t>2695,81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</w:t>
            </w:r>
          </w:p>
        </w:tc>
        <w:tc>
          <w:tcPr>
            <w:tcW w:w="3686" w:type="dxa"/>
          </w:tcPr>
          <w:p w:rsidR="00743A8A" w:rsidRDefault="00743A8A" w:rsidP="00612173">
            <w:r>
              <w:t xml:space="preserve">Аммиак </w:t>
            </w:r>
            <w:proofErr w:type="spellStart"/>
            <w:r>
              <w:t>р-р</w:t>
            </w:r>
            <w:proofErr w:type="spellEnd"/>
            <w:r>
              <w:t xml:space="preserve"> 10% 60мл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743A8A" w:rsidP="00612173">
            <w:r>
              <w:t>20</w:t>
            </w:r>
          </w:p>
        </w:tc>
        <w:tc>
          <w:tcPr>
            <w:tcW w:w="1701" w:type="dxa"/>
          </w:tcPr>
          <w:p w:rsidR="00743A8A" w:rsidRDefault="00743A8A" w:rsidP="00612173">
            <w:r>
              <w:t>58,83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3</w:t>
            </w:r>
          </w:p>
        </w:tc>
        <w:tc>
          <w:tcPr>
            <w:tcW w:w="3686" w:type="dxa"/>
          </w:tcPr>
          <w:p w:rsidR="00743A8A" w:rsidRDefault="00743A8A" w:rsidP="00612173">
            <w:proofErr w:type="spellStart"/>
            <w:r>
              <w:t>Бриаллиан</w:t>
            </w:r>
            <w:proofErr w:type="gramStart"/>
            <w:r>
              <w:t>,з</w:t>
            </w:r>
            <w:proofErr w:type="gramEnd"/>
            <w:r>
              <w:t>ел</w:t>
            </w:r>
            <w:proofErr w:type="spellEnd"/>
            <w:r>
              <w:t xml:space="preserve">, </w:t>
            </w:r>
            <w:proofErr w:type="spellStart"/>
            <w:r>
              <w:t>р-р</w:t>
            </w:r>
            <w:proofErr w:type="spellEnd"/>
            <w:r>
              <w:t xml:space="preserve"> 1%-20мл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743A8A" w:rsidP="00612173">
            <w:r>
              <w:t>20</w:t>
            </w:r>
          </w:p>
        </w:tc>
        <w:tc>
          <w:tcPr>
            <w:tcW w:w="1701" w:type="dxa"/>
          </w:tcPr>
          <w:p w:rsidR="00743A8A" w:rsidRDefault="00743A8A" w:rsidP="00612173">
            <w:r>
              <w:t>42,98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4</w:t>
            </w:r>
          </w:p>
        </w:tc>
        <w:tc>
          <w:tcPr>
            <w:tcW w:w="3686" w:type="dxa"/>
          </w:tcPr>
          <w:p w:rsidR="00743A8A" w:rsidRDefault="00743A8A" w:rsidP="00612173">
            <w:r>
              <w:t xml:space="preserve">Зеркала </w:t>
            </w:r>
            <w:proofErr w:type="spellStart"/>
            <w:r>
              <w:t>гиникологические</w:t>
            </w:r>
            <w:proofErr w:type="spellEnd"/>
          </w:p>
        </w:tc>
        <w:tc>
          <w:tcPr>
            <w:tcW w:w="1239" w:type="dxa"/>
          </w:tcPr>
          <w:p w:rsidR="00743A8A" w:rsidRDefault="00743A8A" w:rsidP="0061217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</w:tcPr>
          <w:p w:rsidR="00743A8A" w:rsidRDefault="00743A8A" w:rsidP="00612173">
            <w:r>
              <w:t>300</w:t>
            </w:r>
          </w:p>
        </w:tc>
        <w:tc>
          <w:tcPr>
            <w:tcW w:w="1701" w:type="dxa"/>
          </w:tcPr>
          <w:p w:rsidR="00743A8A" w:rsidRDefault="00743A8A" w:rsidP="00612173">
            <w:r>
              <w:t>91,90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5</w:t>
            </w:r>
          </w:p>
        </w:tc>
        <w:tc>
          <w:tcPr>
            <w:tcW w:w="3686" w:type="dxa"/>
          </w:tcPr>
          <w:p w:rsidR="00743A8A" w:rsidRDefault="00743A8A" w:rsidP="00612173">
            <w:r>
              <w:t xml:space="preserve">Йод спирт </w:t>
            </w:r>
            <w:proofErr w:type="spellStart"/>
            <w:r>
              <w:t>р-р</w:t>
            </w:r>
            <w:proofErr w:type="spellEnd"/>
            <w:r>
              <w:t xml:space="preserve"> 10мл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743A8A" w:rsidP="00612173">
            <w:r>
              <w:t>20</w:t>
            </w:r>
          </w:p>
        </w:tc>
        <w:tc>
          <w:tcPr>
            <w:tcW w:w="1701" w:type="dxa"/>
          </w:tcPr>
          <w:p w:rsidR="00743A8A" w:rsidRDefault="00743A8A" w:rsidP="00612173">
            <w:r>
              <w:t>80,67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6</w:t>
            </w:r>
          </w:p>
        </w:tc>
        <w:tc>
          <w:tcPr>
            <w:tcW w:w="3686" w:type="dxa"/>
          </w:tcPr>
          <w:p w:rsidR="00743A8A" w:rsidRDefault="00743A8A" w:rsidP="00612173">
            <w:proofErr w:type="spellStart"/>
            <w:r>
              <w:t>Квамател</w:t>
            </w:r>
            <w:proofErr w:type="spellEnd"/>
            <w:r>
              <w:t xml:space="preserve"> №5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43A8A" w:rsidP="00612173">
            <w:r>
              <w:t>1</w:t>
            </w:r>
          </w:p>
        </w:tc>
        <w:tc>
          <w:tcPr>
            <w:tcW w:w="1701" w:type="dxa"/>
          </w:tcPr>
          <w:p w:rsidR="00743A8A" w:rsidRDefault="00743A8A" w:rsidP="00612173">
            <w:r>
              <w:t>3600,00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7</w:t>
            </w:r>
          </w:p>
        </w:tc>
        <w:tc>
          <w:tcPr>
            <w:tcW w:w="3686" w:type="dxa"/>
          </w:tcPr>
          <w:p w:rsidR="00743A8A" w:rsidRDefault="00FA5F41" w:rsidP="00612173">
            <w:r>
              <w:t xml:space="preserve">Кружка </w:t>
            </w:r>
            <w:proofErr w:type="spellStart"/>
            <w:r>
              <w:t>эсмарха</w:t>
            </w:r>
            <w:proofErr w:type="spellEnd"/>
            <w:r>
              <w:t xml:space="preserve"> (пластиковая)</w:t>
            </w:r>
          </w:p>
        </w:tc>
        <w:tc>
          <w:tcPr>
            <w:tcW w:w="1239" w:type="dxa"/>
          </w:tcPr>
          <w:p w:rsidR="00743A8A" w:rsidRDefault="00FA5F41" w:rsidP="0061217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</w:tcPr>
          <w:p w:rsidR="00743A8A" w:rsidRDefault="00FA5F41" w:rsidP="00612173">
            <w:r>
              <w:t>5</w:t>
            </w:r>
          </w:p>
        </w:tc>
        <w:tc>
          <w:tcPr>
            <w:tcW w:w="1701" w:type="dxa"/>
          </w:tcPr>
          <w:p w:rsidR="00743A8A" w:rsidRDefault="00FA5F41" w:rsidP="00612173">
            <w:r>
              <w:t>330,40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8</w:t>
            </w:r>
          </w:p>
        </w:tc>
        <w:tc>
          <w:tcPr>
            <w:tcW w:w="3686" w:type="dxa"/>
          </w:tcPr>
          <w:p w:rsidR="00743A8A" w:rsidRDefault="00FA5F41" w:rsidP="00612173">
            <w:proofErr w:type="spellStart"/>
            <w:r>
              <w:t>Левомеколь</w:t>
            </w:r>
            <w:proofErr w:type="spellEnd"/>
            <w:r>
              <w:t xml:space="preserve"> мазь 40г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20</w:t>
            </w:r>
          </w:p>
        </w:tc>
        <w:tc>
          <w:tcPr>
            <w:tcW w:w="1701" w:type="dxa"/>
          </w:tcPr>
          <w:p w:rsidR="00743A8A" w:rsidRDefault="00FA5F41" w:rsidP="00612173">
            <w:r>
              <w:t>325,57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9</w:t>
            </w:r>
          </w:p>
        </w:tc>
        <w:tc>
          <w:tcPr>
            <w:tcW w:w="3686" w:type="dxa"/>
          </w:tcPr>
          <w:p w:rsidR="00743A8A" w:rsidRDefault="00FA5F41" w:rsidP="00612173">
            <w:proofErr w:type="spellStart"/>
            <w:r>
              <w:t>Линим</w:t>
            </w:r>
            <w:proofErr w:type="gramStart"/>
            <w:r>
              <w:t>,б</w:t>
            </w:r>
            <w:proofErr w:type="gramEnd"/>
            <w:r>
              <w:t>альзам</w:t>
            </w:r>
            <w:proofErr w:type="spellEnd"/>
            <w:r>
              <w:t xml:space="preserve"> </w:t>
            </w:r>
            <w:proofErr w:type="spellStart"/>
            <w:r>
              <w:t>вищневский</w:t>
            </w:r>
            <w:proofErr w:type="spellEnd"/>
          </w:p>
        </w:tc>
        <w:tc>
          <w:tcPr>
            <w:tcW w:w="1239" w:type="dxa"/>
          </w:tcPr>
          <w:p w:rsidR="00743A8A" w:rsidRDefault="00FA5F4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20</w:t>
            </w:r>
          </w:p>
        </w:tc>
        <w:tc>
          <w:tcPr>
            <w:tcW w:w="1701" w:type="dxa"/>
          </w:tcPr>
          <w:p w:rsidR="00743A8A" w:rsidRDefault="00FA5F41" w:rsidP="00612173">
            <w:r>
              <w:t>174,97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10</w:t>
            </w:r>
          </w:p>
        </w:tc>
        <w:tc>
          <w:tcPr>
            <w:tcW w:w="3686" w:type="dxa"/>
          </w:tcPr>
          <w:p w:rsidR="00743A8A" w:rsidRDefault="00FA5F41" w:rsidP="00612173">
            <w:proofErr w:type="spellStart"/>
            <w:r>
              <w:t>Метилурациловая</w:t>
            </w:r>
            <w:proofErr w:type="spellEnd"/>
            <w:r>
              <w:t xml:space="preserve"> мазь 10% 25,0</w:t>
            </w:r>
          </w:p>
        </w:tc>
        <w:tc>
          <w:tcPr>
            <w:tcW w:w="1239" w:type="dxa"/>
          </w:tcPr>
          <w:p w:rsidR="00743A8A" w:rsidRDefault="00FA5F4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10</w:t>
            </w:r>
          </w:p>
        </w:tc>
        <w:tc>
          <w:tcPr>
            <w:tcW w:w="1701" w:type="dxa"/>
          </w:tcPr>
          <w:p w:rsidR="00743A8A" w:rsidRDefault="00FA5F41" w:rsidP="00612173">
            <w:r>
              <w:t>307,40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11</w:t>
            </w:r>
          </w:p>
        </w:tc>
        <w:tc>
          <w:tcPr>
            <w:tcW w:w="3686" w:type="dxa"/>
          </w:tcPr>
          <w:p w:rsidR="00743A8A" w:rsidRDefault="00FA5F41" w:rsidP="00612173">
            <w:proofErr w:type="spellStart"/>
            <w:r>
              <w:t>Мизопростол</w:t>
            </w:r>
            <w:proofErr w:type="spellEnd"/>
            <w:r>
              <w:t xml:space="preserve"> </w:t>
            </w:r>
            <w:proofErr w:type="spellStart"/>
            <w:proofErr w:type="gramStart"/>
            <w:r>
              <w:t>таб</w:t>
            </w:r>
            <w:proofErr w:type="spellEnd"/>
            <w:proofErr w:type="gramEnd"/>
            <w:r>
              <w:t xml:space="preserve"> 0,2№4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10</w:t>
            </w:r>
          </w:p>
        </w:tc>
        <w:tc>
          <w:tcPr>
            <w:tcW w:w="1701" w:type="dxa"/>
          </w:tcPr>
          <w:p w:rsidR="00743A8A" w:rsidRDefault="00FA5F41" w:rsidP="00612173">
            <w:r>
              <w:t>1668,00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12</w:t>
            </w:r>
          </w:p>
        </w:tc>
        <w:tc>
          <w:tcPr>
            <w:tcW w:w="3686" w:type="dxa"/>
          </w:tcPr>
          <w:p w:rsidR="00743A8A" w:rsidRDefault="00FA5F41" w:rsidP="00612173">
            <w:proofErr w:type="spellStart"/>
            <w:r>
              <w:t>Пантенол</w:t>
            </w:r>
            <w:proofErr w:type="spellEnd"/>
            <w:r>
              <w:t xml:space="preserve"> </w:t>
            </w:r>
            <w:proofErr w:type="spellStart"/>
            <w:r>
              <w:t>аэроз</w:t>
            </w:r>
            <w:proofErr w:type="spellEnd"/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2</w:t>
            </w:r>
          </w:p>
        </w:tc>
        <w:tc>
          <w:tcPr>
            <w:tcW w:w="1701" w:type="dxa"/>
          </w:tcPr>
          <w:p w:rsidR="00743A8A" w:rsidRDefault="00FA5F41" w:rsidP="00612173">
            <w:r>
              <w:t>736,00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13</w:t>
            </w:r>
          </w:p>
        </w:tc>
        <w:tc>
          <w:tcPr>
            <w:tcW w:w="3686" w:type="dxa"/>
          </w:tcPr>
          <w:p w:rsidR="00743A8A" w:rsidRDefault="00FA5F41" w:rsidP="00612173">
            <w:r>
              <w:t xml:space="preserve">Пиридоксина </w:t>
            </w:r>
            <w:proofErr w:type="gramStart"/>
            <w:r>
              <w:t>г</w:t>
            </w:r>
            <w:proofErr w:type="gramEnd"/>
            <w:r>
              <w:t>/</w:t>
            </w:r>
            <w:proofErr w:type="spellStart"/>
            <w:r>
              <w:t>х</w:t>
            </w:r>
            <w:proofErr w:type="spellEnd"/>
            <w:r>
              <w:t xml:space="preserve"> 5%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20</w:t>
            </w:r>
          </w:p>
        </w:tc>
        <w:tc>
          <w:tcPr>
            <w:tcW w:w="1701" w:type="dxa"/>
          </w:tcPr>
          <w:p w:rsidR="00743A8A" w:rsidRDefault="00FA5F41" w:rsidP="00612173">
            <w:r>
              <w:t>186,90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14</w:t>
            </w:r>
          </w:p>
        </w:tc>
        <w:tc>
          <w:tcPr>
            <w:tcW w:w="3686" w:type="dxa"/>
          </w:tcPr>
          <w:p w:rsidR="00743A8A" w:rsidRDefault="00FA5F41" w:rsidP="00612173">
            <w:r>
              <w:t xml:space="preserve">Сироп </w:t>
            </w:r>
            <w:proofErr w:type="spellStart"/>
            <w:r>
              <w:t>солодкого</w:t>
            </w:r>
            <w:proofErr w:type="spellEnd"/>
            <w:r>
              <w:t xml:space="preserve"> корня 100мл</w:t>
            </w:r>
          </w:p>
        </w:tc>
        <w:tc>
          <w:tcPr>
            <w:tcW w:w="1239" w:type="dxa"/>
          </w:tcPr>
          <w:p w:rsidR="00743A8A" w:rsidRDefault="00FA5F41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FA5F41" w:rsidP="00612173">
            <w:r>
              <w:t>20</w:t>
            </w:r>
          </w:p>
        </w:tc>
        <w:tc>
          <w:tcPr>
            <w:tcW w:w="1701" w:type="dxa"/>
          </w:tcPr>
          <w:p w:rsidR="00743A8A" w:rsidRDefault="00FA5F41" w:rsidP="00612173">
            <w:r>
              <w:t>172,43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15</w:t>
            </w:r>
          </w:p>
        </w:tc>
        <w:tc>
          <w:tcPr>
            <w:tcW w:w="3686" w:type="dxa"/>
          </w:tcPr>
          <w:p w:rsidR="00743A8A" w:rsidRDefault="00700C81" w:rsidP="00612173">
            <w:proofErr w:type="spellStart"/>
            <w:r>
              <w:t>Супрастин</w:t>
            </w:r>
            <w:proofErr w:type="spellEnd"/>
            <w:r>
              <w:t xml:space="preserve"> 20мг №5</w:t>
            </w:r>
          </w:p>
        </w:tc>
        <w:tc>
          <w:tcPr>
            <w:tcW w:w="1239" w:type="dxa"/>
          </w:tcPr>
          <w:p w:rsidR="00743A8A" w:rsidRDefault="00700C8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20</w:t>
            </w:r>
          </w:p>
        </w:tc>
        <w:tc>
          <w:tcPr>
            <w:tcW w:w="1701" w:type="dxa"/>
          </w:tcPr>
          <w:p w:rsidR="00743A8A" w:rsidRDefault="00700C81" w:rsidP="00612173">
            <w:r>
              <w:t>1221,43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16</w:t>
            </w:r>
          </w:p>
        </w:tc>
        <w:tc>
          <w:tcPr>
            <w:tcW w:w="3686" w:type="dxa"/>
          </w:tcPr>
          <w:p w:rsidR="00743A8A" w:rsidRDefault="00700C81" w:rsidP="00612173">
            <w:proofErr w:type="spellStart"/>
            <w:r>
              <w:t>Тержинан</w:t>
            </w:r>
            <w:proofErr w:type="spellEnd"/>
            <w:r>
              <w:t xml:space="preserve"> ваг </w:t>
            </w:r>
            <w:proofErr w:type="spellStart"/>
            <w:proofErr w:type="gramStart"/>
            <w:r>
              <w:t>таб</w:t>
            </w:r>
            <w:proofErr w:type="spellEnd"/>
            <w:proofErr w:type="gramEnd"/>
            <w:r>
              <w:t xml:space="preserve"> №10</w:t>
            </w:r>
          </w:p>
        </w:tc>
        <w:tc>
          <w:tcPr>
            <w:tcW w:w="1239" w:type="dxa"/>
          </w:tcPr>
          <w:p w:rsidR="00743A8A" w:rsidRDefault="00700C8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5</w:t>
            </w:r>
          </w:p>
        </w:tc>
        <w:tc>
          <w:tcPr>
            <w:tcW w:w="1701" w:type="dxa"/>
          </w:tcPr>
          <w:p w:rsidR="00743A8A" w:rsidRDefault="00700C81" w:rsidP="00612173">
            <w:r>
              <w:t>2412,19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17</w:t>
            </w:r>
          </w:p>
        </w:tc>
        <w:tc>
          <w:tcPr>
            <w:tcW w:w="3686" w:type="dxa"/>
          </w:tcPr>
          <w:p w:rsidR="00743A8A" w:rsidRDefault="00700C81" w:rsidP="00612173">
            <w:r>
              <w:t>Тетрациклиновая мазь 3% 15,0</w:t>
            </w:r>
          </w:p>
        </w:tc>
        <w:tc>
          <w:tcPr>
            <w:tcW w:w="1239" w:type="dxa"/>
          </w:tcPr>
          <w:p w:rsidR="00743A8A" w:rsidRDefault="00700C8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20</w:t>
            </w:r>
          </w:p>
        </w:tc>
        <w:tc>
          <w:tcPr>
            <w:tcW w:w="1701" w:type="dxa"/>
          </w:tcPr>
          <w:p w:rsidR="00743A8A" w:rsidRDefault="00700C81" w:rsidP="00612173">
            <w:r>
              <w:t>249,36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18</w:t>
            </w:r>
          </w:p>
        </w:tc>
        <w:tc>
          <w:tcPr>
            <w:tcW w:w="3686" w:type="dxa"/>
          </w:tcPr>
          <w:p w:rsidR="00743A8A" w:rsidRDefault="00700C81" w:rsidP="00612173">
            <w:r>
              <w:t>Тетрациклиновая мазь глаз 1% 10,0</w:t>
            </w:r>
          </w:p>
        </w:tc>
        <w:tc>
          <w:tcPr>
            <w:tcW w:w="1239" w:type="dxa"/>
          </w:tcPr>
          <w:p w:rsidR="00743A8A" w:rsidRDefault="00700C8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5</w:t>
            </w:r>
          </w:p>
        </w:tc>
        <w:tc>
          <w:tcPr>
            <w:tcW w:w="1701" w:type="dxa"/>
          </w:tcPr>
          <w:p w:rsidR="00743A8A" w:rsidRDefault="00700C81" w:rsidP="00612173">
            <w:r>
              <w:t>400,45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19</w:t>
            </w:r>
          </w:p>
        </w:tc>
        <w:tc>
          <w:tcPr>
            <w:tcW w:w="3686" w:type="dxa"/>
          </w:tcPr>
          <w:p w:rsidR="00743A8A" w:rsidRDefault="00700C81" w:rsidP="00612173">
            <w:proofErr w:type="spellStart"/>
            <w:r>
              <w:t>Фурацилиновая</w:t>
            </w:r>
            <w:proofErr w:type="spellEnd"/>
            <w:r>
              <w:t xml:space="preserve"> мазь 0,2% 40,0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20</w:t>
            </w:r>
          </w:p>
        </w:tc>
        <w:tc>
          <w:tcPr>
            <w:tcW w:w="1701" w:type="dxa"/>
          </w:tcPr>
          <w:p w:rsidR="00743A8A" w:rsidRDefault="00700C81" w:rsidP="00612173">
            <w:r>
              <w:t>103,45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20</w:t>
            </w:r>
          </w:p>
        </w:tc>
        <w:tc>
          <w:tcPr>
            <w:tcW w:w="3686" w:type="dxa"/>
          </w:tcPr>
          <w:p w:rsidR="00743A8A" w:rsidRDefault="00700C81" w:rsidP="00612173">
            <w:proofErr w:type="spellStart"/>
            <w:r>
              <w:t>Хлоргексидин</w:t>
            </w:r>
            <w:proofErr w:type="spellEnd"/>
            <w:r>
              <w:t xml:space="preserve"> 0,05%-100мл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30</w:t>
            </w:r>
          </w:p>
        </w:tc>
        <w:tc>
          <w:tcPr>
            <w:tcW w:w="1701" w:type="dxa"/>
          </w:tcPr>
          <w:p w:rsidR="00743A8A" w:rsidRDefault="00700C81" w:rsidP="00612173">
            <w:r>
              <w:t>52,43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21</w:t>
            </w:r>
          </w:p>
        </w:tc>
        <w:tc>
          <w:tcPr>
            <w:tcW w:w="3686" w:type="dxa"/>
          </w:tcPr>
          <w:p w:rsidR="00743A8A" w:rsidRDefault="00700C81" w:rsidP="00612173">
            <w:proofErr w:type="spellStart"/>
            <w:r>
              <w:t>Цераксон</w:t>
            </w:r>
            <w:proofErr w:type="spellEnd"/>
            <w:r>
              <w:t xml:space="preserve"> </w:t>
            </w:r>
            <w:proofErr w:type="spellStart"/>
            <w:r>
              <w:t>амп</w:t>
            </w:r>
            <w:proofErr w:type="spellEnd"/>
            <w:r>
              <w:t xml:space="preserve"> №5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00C81" w:rsidP="00612173">
            <w:r>
              <w:t>1</w:t>
            </w:r>
          </w:p>
        </w:tc>
        <w:tc>
          <w:tcPr>
            <w:tcW w:w="1701" w:type="dxa"/>
          </w:tcPr>
          <w:p w:rsidR="00743A8A" w:rsidRDefault="007441D1" w:rsidP="00612173">
            <w:r>
              <w:t>6515,93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22</w:t>
            </w:r>
          </w:p>
        </w:tc>
        <w:tc>
          <w:tcPr>
            <w:tcW w:w="3686" w:type="dxa"/>
          </w:tcPr>
          <w:p w:rsidR="00743A8A" w:rsidRDefault="007441D1" w:rsidP="00612173">
            <w:proofErr w:type="spellStart"/>
            <w:r>
              <w:t>Циннаризин</w:t>
            </w:r>
            <w:proofErr w:type="spellEnd"/>
            <w:r>
              <w:t xml:space="preserve"> 25мг №50</w:t>
            </w:r>
          </w:p>
        </w:tc>
        <w:tc>
          <w:tcPr>
            <w:tcW w:w="1239" w:type="dxa"/>
          </w:tcPr>
          <w:p w:rsidR="00743A8A" w:rsidRDefault="007441D1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441D1" w:rsidP="00612173">
            <w:r>
              <w:t>10</w:t>
            </w:r>
          </w:p>
        </w:tc>
        <w:tc>
          <w:tcPr>
            <w:tcW w:w="1701" w:type="dxa"/>
          </w:tcPr>
          <w:p w:rsidR="00743A8A" w:rsidRDefault="007441D1" w:rsidP="00612173">
            <w:r>
              <w:t>201,71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23</w:t>
            </w:r>
          </w:p>
        </w:tc>
        <w:tc>
          <w:tcPr>
            <w:tcW w:w="3686" w:type="dxa"/>
          </w:tcPr>
          <w:p w:rsidR="00743A8A" w:rsidRDefault="007441D1" w:rsidP="00612173">
            <w:proofErr w:type="spellStart"/>
            <w:r>
              <w:t>Эссенциале</w:t>
            </w:r>
            <w:proofErr w:type="spellEnd"/>
            <w:r>
              <w:t xml:space="preserve"> Н №5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7441D1" w:rsidP="00612173">
            <w:r>
              <w:t>1</w:t>
            </w:r>
          </w:p>
        </w:tc>
        <w:tc>
          <w:tcPr>
            <w:tcW w:w="1701" w:type="dxa"/>
          </w:tcPr>
          <w:p w:rsidR="00743A8A" w:rsidRDefault="007441D1" w:rsidP="00612173">
            <w:r>
              <w:t>4586,22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24</w:t>
            </w:r>
          </w:p>
        </w:tc>
        <w:tc>
          <w:tcPr>
            <w:tcW w:w="3686" w:type="dxa"/>
          </w:tcPr>
          <w:p w:rsidR="00743A8A" w:rsidRDefault="00EE151A" w:rsidP="00612173">
            <w:r>
              <w:t>Парацетамол 2,4%-100мл</w:t>
            </w:r>
          </w:p>
        </w:tc>
        <w:tc>
          <w:tcPr>
            <w:tcW w:w="1239" w:type="dxa"/>
          </w:tcPr>
          <w:p w:rsidR="00743A8A" w:rsidRDefault="00743A8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EE151A" w:rsidP="00612173">
            <w:r>
              <w:t>20</w:t>
            </w:r>
          </w:p>
        </w:tc>
        <w:tc>
          <w:tcPr>
            <w:tcW w:w="1701" w:type="dxa"/>
          </w:tcPr>
          <w:p w:rsidR="00743A8A" w:rsidRDefault="00CB60BA" w:rsidP="00612173">
            <w:r>
              <w:t>301,39</w:t>
            </w:r>
          </w:p>
        </w:tc>
      </w:tr>
      <w:tr w:rsidR="00743A8A" w:rsidTr="00612173">
        <w:tc>
          <w:tcPr>
            <w:tcW w:w="817" w:type="dxa"/>
          </w:tcPr>
          <w:p w:rsidR="00743A8A" w:rsidRDefault="00743A8A" w:rsidP="00612173">
            <w:r>
              <w:t>25</w:t>
            </w:r>
          </w:p>
        </w:tc>
        <w:tc>
          <w:tcPr>
            <w:tcW w:w="3686" w:type="dxa"/>
          </w:tcPr>
          <w:p w:rsidR="00743A8A" w:rsidRDefault="00EE151A" w:rsidP="00612173">
            <w:proofErr w:type="spellStart"/>
            <w:r>
              <w:t>Цефекон</w:t>
            </w:r>
            <w:proofErr w:type="spellEnd"/>
            <w:r>
              <w:t xml:space="preserve"> свечи</w:t>
            </w:r>
          </w:p>
        </w:tc>
        <w:tc>
          <w:tcPr>
            <w:tcW w:w="1239" w:type="dxa"/>
          </w:tcPr>
          <w:p w:rsidR="00743A8A" w:rsidRDefault="00EE151A" w:rsidP="00612173">
            <w:proofErr w:type="spellStart"/>
            <w:r>
              <w:t>уп</w:t>
            </w:r>
            <w:proofErr w:type="spellEnd"/>
          </w:p>
        </w:tc>
        <w:tc>
          <w:tcPr>
            <w:tcW w:w="1312" w:type="dxa"/>
          </w:tcPr>
          <w:p w:rsidR="00743A8A" w:rsidRDefault="00EE151A" w:rsidP="00612173">
            <w:r>
              <w:t>10</w:t>
            </w:r>
          </w:p>
        </w:tc>
        <w:tc>
          <w:tcPr>
            <w:tcW w:w="1701" w:type="dxa"/>
          </w:tcPr>
          <w:p w:rsidR="00743A8A" w:rsidRDefault="00743A8A" w:rsidP="00612173"/>
        </w:tc>
      </w:tr>
      <w:tr w:rsidR="00743A8A" w:rsidTr="00612173">
        <w:tc>
          <w:tcPr>
            <w:tcW w:w="817" w:type="dxa"/>
          </w:tcPr>
          <w:p w:rsidR="00743A8A" w:rsidRDefault="00CB60BA" w:rsidP="00612173">
            <w:r>
              <w:t>26</w:t>
            </w:r>
          </w:p>
        </w:tc>
        <w:tc>
          <w:tcPr>
            <w:tcW w:w="3686" w:type="dxa"/>
          </w:tcPr>
          <w:p w:rsidR="00743A8A" w:rsidRDefault="00CB60BA" w:rsidP="00612173">
            <w:r>
              <w:t>Натрия хлорид 0,9%-100мл</w:t>
            </w:r>
          </w:p>
        </w:tc>
        <w:tc>
          <w:tcPr>
            <w:tcW w:w="1239" w:type="dxa"/>
          </w:tcPr>
          <w:p w:rsidR="00743A8A" w:rsidRDefault="00CB60B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CB60BA" w:rsidP="00612173">
            <w:r>
              <w:t>360</w:t>
            </w:r>
          </w:p>
        </w:tc>
        <w:tc>
          <w:tcPr>
            <w:tcW w:w="1701" w:type="dxa"/>
          </w:tcPr>
          <w:p w:rsidR="00743A8A" w:rsidRDefault="00CB60BA" w:rsidP="00612173">
            <w:r>
              <w:t>103,20</w:t>
            </w:r>
          </w:p>
        </w:tc>
      </w:tr>
      <w:tr w:rsidR="00743A8A" w:rsidTr="00612173">
        <w:tc>
          <w:tcPr>
            <w:tcW w:w="817" w:type="dxa"/>
          </w:tcPr>
          <w:p w:rsidR="00743A8A" w:rsidRDefault="00CB60BA" w:rsidP="00612173">
            <w:r>
              <w:t>27</w:t>
            </w:r>
          </w:p>
        </w:tc>
        <w:tc>
          <w:tcPr>
            <w:tcW w:w="3686" w:type="dxa"/>
          </w:tcPr>
          <w:p w:rsidR="00743A8A" w:rsidRDefault="00CB60BA" w:rsidP="00612173">
            <w:r>
              <w:t>Натрия хлорид 0,9%-200</w:t>
            </w:r>
          </w:p>
        </w:tc>
        <w:tc>
          <w:tcPr>
            <w:tcW w:w="1239" w:type="dxa"/>
          </w:tcPr>
          <w:p w:rsidR="00743A8A" w:rsidRDefault="00CB60BA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CB60BA" w:rsidP="00612173">
            <w:r>
              <w:t>200</w:t>
            </w:r>
          </w:p>
        </w:tc>
        <w:tc>
          <w:tcPr>
            <w:tcW w:w="1701" w:type="dxa"/>
          </w:tcPr>
          <w:p w:rsidR="00743A8A" w:rsidRDefault="00CB60BA" w:rsidP="00612173">
            <w:r>
              <w:t>122,40</w:t>
            </w:r>
          </w:p>
        </w:tc>
      </w:tr>
      <w:tr w:rsidR="00743A8A" w:rsidTr="00612173">
        <w:tc>
          <w:tcPr>
            <w:tcW w:w="817" w:type="dxa"/>
          </w:tcPr>
          <w:p w:rsidR="00743A8A" w:rsidRDefault="00CB60BA" w:rsidP="00612173">
            <w:r>
              <w:t>28</w:t>
            </w:r>
          </w:p>
        </w:tc>
        <w:tc>
          <w:tcPr>
            <w:tcW w:w="3686" w:type="dxa"/>
          </w:tcPr>
          <w:p w:rsidR="00743A8A" w:rsidRDefault="00CB60BA" w:rsidP="00612173">
            <w:r>
              <w:t>Шприцы 5мл</w:t>
            </w:r>
          </w:p>
        </w:tc>
        <w:tc>
          <w:tcPr>
            <w:tcW w:w="1239" w:type="dxa"/>
          </w:tcPr>
          <w:p w:rsidR="00743A8A" w:rsidRDefault="00CB60BA" w:rsidP="00612173">
            <w:proofErr w:type="spellStart"/>
            <w:proofErr w:type="gramStart"/>
            <w:r>
              <w:t>шт</w:t>
            </w:r>
            <w:proofErr w:type="spellEnd"/>
            <w:proofErr w:type="gramEnd"/>
          </w:p>
        </w:tc>
        <w:tc>
          <w:tcPr>
            <w:tcW w:w="1312" w:type="dxa"/>
          </w:tcPr>
          <w:p w:rsidR="00743A8A" w:rsidRDefault="00CB60BA" w:rsidP="00612173">
            <w:r>
              <w:t>3000</w:t>
            </w:r>
          </w:p>
        </w:tc>
        <w:tc>
          <w:tcPr>
            <w:tcW w:w="1701" w:type="dxa"/>
          </w:tcPr>
          <w:p w:rsidR="00743A8A" w:rsidRDefault="00CB60BA" w:rsidP="00612173">
            <w:r>
              <w:t>10,48</w:t>
            </w:r>
          </w:p>
        </w:tc>
      </w:tr>
      <w:tr w:rsidR="00743A8A" w:rsidTr="00612173">
        <w:tc>
          <w:tcPr>
            <w:tcW w:w="817" w:type="dxa"/>
          </w:tcPr>
          <w:p w:rsidR="00743A8A" w:rsidRDefault="006E7DB5" w:rsidP="00612173">
            <w:r>
              <w:t>29</w:t>
            </w:r>
          </w:p>
        </w:tc>
        <w:tc>
          <w:tcPr>
            <w:tcW w:w="3686" w:type="dxa"/>
          </w:tcPr>
          <w:p w:rsidR="00743A8A" w:rsidRDefault="006E7DB5" w:rsidP="00612173">
            <w:r>
              <w:t>Этиловый спирт 90%-50мл</w:t>
            </w:r>
          </w:p>
        </w:tc>
        <w:tc>
          <w:tcPr>
            <w:tcW w:w="1239" w:type="dxa"/>
          </w:tcPr>
          <w:p w:rsidR="00743A8A" w:rsidRDefault="006E7DB5" w:rsidP="00612173">
            <w:proofErr w:type="spellStart"/>
            <w:r>
              <w:t>фл</w:t>
            </w:r>
            <w:proofErr w:type="spellEnd"/>
          </w:p>
        </w:tc>
        <w:tc>
          <w:tcPr>
            <w:tcW w:w="1312" w:type="dxa"/>
          </w:tcPr>
          <w:p w:rsidR="00743A8A" w:rsidRDefault="006E7DB5" w:rsidP="00612173">
            <w:r>
              <w:t>100</w:t>
            </w:r>
          </w:p>
        </w:tc>
        <w:tc>
          <w:tcPr>
            <w:tcW w:w="1701" w:type="dxa"/>
          </w:tcPr>
          <w:p w:rsidR="00743A8A" w:rsidRDefault="006E7DB5" w:rsidP="00612173">
            <w:r>
              <w:t>75,00</w:t>
            </w:r>
          </w:p>
        </w:tc>
      </w:tr>
    </w:tbl>
    <w:p w:rsidR="00743A8A" w:rsidRDefault="00743A8A" w:rsidP="00644214"/>
    <w:p w:rsidR="00743A8A" w:rsidRDefault="00743A8A" w:rsidP="00644214"/>
    <w:sectPr w:rsidR="00743A8A" w:rsidSect="00F666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FA1165"/>
    <w:rsid w:val="00643CBA"/>
    <w:rsid w:val="00644214"/>
    <w:rsid w:val="006E7DB5"/>
    <w:rsid w:val="00700C81"/>
    <w:rsid w:val="00743A8A"/>
    <w:rsid w:val="007441D1"/>
    <w:rsid w:val="008D55F9"/>
    <w:rsid w:val="009C24B1"/>
    <w:rsid w:val="00A23576"/>
    <w:rsid w:val="00A875C0"/>
    <w:rsid w:val="00AA3E6A"/>
    <w:rsid w:val="00AA427A"/>
    <w:rsid w:val="00CB60BA"/>
    <w:rsid w:val="00E01C03"/>
    <w:rsid w:val="00EE151A"/>
    <w:rsid w:val="00F6666C"/>
    <w:rsid w:val="00FA1165"/>
    <w:rsid w:val="00FA5F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6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A116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01D37A8-AF4C-490D-B02D-E0B4EC0CC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169</Words>
  <Characters>967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FCB</dc:creator>
  <cp:lastModifiedBy>FCB</cp:lastModifiedBy>
  <cp:revision>2</cp:revision>
  <dcterms:created xsi:type="dcterms:W3CDTF">2018-07-11T09:07:00Z</dcterms:created>
  <dcterms:modified xsi:type="dcterms:W3CDTF">2018-07-11T09:07:00Z</dcterms:modified>
</cp:coreProperties>
</file>